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EF3632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EDITAL TJ/COMISSÃO DE CONCURSO PÚBLICO n. 18</w:t>
      </w:r>
      <w:r w:rsidR="0057694E" w:rsidRPr="0057694E">
        <w:rPr>
          <w:b/>
          <w:noProof/>
          <w:lang w:eastAsia="pt-BR"/>
        </w:rPr>
        <w:t>/2014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016804" w:rsidRDefault="0093418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934186">
        <w:rPr>
          <w:rFonts w:ascii="Arial" w:eastAsia="Times New Roman" w:hAnsi="Arial" w:cs="Arial"/>
          <w:b/>
          <w:noProof/>
          <w:lang w:eastAsia="pt-BR"/>
        </w:rPr>
        <w:t>Torna público o resultado da primeira prova escrita (discursiva) do XLVI Concurso para Ingresso Magistratura de Carreira do Estado do Rio de Janeiro.</w:t>
      </w:r>
      <w:bookmarkStart w:id="0" w:name="_GoBack"/>
      <w:bookmarkEnd w:id="0"/>
    </w:p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rPr>
          <w:rFonts w:cs="Arial"/>
          <w:noProof/>
          <w:szCs w:val="13"/>
          <w:lang w:eastAsia="pt-BR"/>
        </w:rPr>
      </w:pPr>
    </w:p>
    <w:p w:rsidR="00EF3632" w:rsidRDefault="00EF3632" w:rsidP="00016804">
      <w:pPr>
        <w:tabs>
          <w:tab w:val="center" w:pos="4419"/>
          <w:tab w:val="right" w:pos="8838"/>
        </w:tabs>
        <w:spacing w:after="0" w:line="240" w:lineRule="auto"/>
        <w:rPr>
          <w:rFonts w:cs="Arial"/>
          <w:noProof/>
          <w:szCs w:val="13"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1"/>
        <w:gridCol w:w="1524"/>
        <w:gridCol w:w="1847"/>
      </w:tblGrid>
      <w:tr w:rsidR="00EF3632" w:rsidRPr="00EF3632" w:rsidTr="006301CE">
        <w:trPr>
          <w:trHeight w:val="57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Nome 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>Inscrição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>Nota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ABBY ILHARCO MAGALHAES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02099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ADOLFO VLADIMIR SILVA DA ROCHA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02118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ALESSANDRO CORREA LEITE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02063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ALEX LEBEIS PIRES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02062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ALEX QUARESMA RAVACHE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02060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ALEXANDRE CARNEIRO DA CUNHA DE MIRANDA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02347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6,20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ALINE MARIA GOMES MASSONI DA COSTA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02368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AMANDA AZEVEDO RIBEIRO ALVES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02213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ANDRE LUIZ MARCONDES PONTES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01625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ARIELA DE ALMEIDA SERRA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01936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BERNARDO RAPOSO VIDAL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02892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BRUNA FRANK TONIAL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02955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CAIO TODD SILVA FREIRE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02830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CARLOS FERREIRA DE AGUIAR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02859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CAROLINE ROSSY BRANDAO FONSECA LOUREIRO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03027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6,15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DANIEL CALAFATE BRITO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03133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6,55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DANIELE LIMA PIRES BARBOSA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02603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6,45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DIEGO FERNANDES SILVA SANTOS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00507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DIEGO ZIEMIECKI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00568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EDISON PONTE BURLAMAQUI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00442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ELESSANDRO DEMETRIO DA SILVA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00696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ERIC SCAPIM CUNHA BRANDAO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00760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6,10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ERON SIMAS DOS SANTOS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00607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FELIPE LOPES ALVES D AMICO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00032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6,40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FELIPE SIMOES TEIXEIRA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00002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FELLIPPE BASTOS SILVA ALVES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00014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6,30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FERNANDA PEREIRA DE ALMEIDA MARTINS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00070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FERNANDA TEIXEIRA MAGALHAES LEAL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00331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6,60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FLAVIA ROBERTI FERREIRA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00208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6,30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GABRIEL STAGI HOSSMANN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00264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GRISELDA REZENDE DE MATOS MUNIZ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01195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6,30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GUILHERME ESCH DE RUEDA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01266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6,70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GUILHERME RODRIGUES DE ANDRADE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01236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6,10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GUSTAVO GOMES KALIL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01508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HELDER JOSE CAMPOS PEREIRA DA ROCHA MOREIRA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01502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JAIME HENRIQUES DA COSTA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00976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6,20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JOAO ALEXANDRINO DE MACEDO NETO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00846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6,10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JOSE MAURICIO HELAYEL ISMAEL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01035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6,25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JOSE ROBERTO PIVANTI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01082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JULIA MARTINEZ ALONSO DE ALMEIDA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05262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LARISSA DA COSTA BARRETO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05450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lastRenderedPageBreak/>
              <w:t>LEONARDO FERNANDES DOS SANTOS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05353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LETICIA D AIUTO DE MORAES FERREIRA MICHELLI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00824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6,25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LUCIENE BELAN FERREIRA ALLEMAND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04817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MARCIO ROBERTO DA COSTA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06085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6,25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MARCO ANTONIO AZEVEDO JUNIOR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06093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6,45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MARCO AURELIO DA SILVA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05957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6,60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MARIANA TAVARES SHU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06168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MARIANNA MEDINA TEIXEIRA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06131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MARKUS CALADO SCHULTZ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06175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6,30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MATHEUS BARBOSA PANDINO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05655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6,75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MATHEUS GABRIEL DOS REIS REZENDE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05672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6,20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MAYANE DE CASTRO ECCARD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05711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6,80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MONIQUE CORREA BRANDAO DOS SANTOS MOREIRA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05617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proofErr w:type="gramStart"/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NADIA BEATRIZ FARIAS</w:t>
            </w:r>
            <w:proofErr w:type="gramEnd"/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 xml:space="preserve"> DA SILVA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05703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NEWTON MENDES DE ARAGAO FILHO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05887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OLIVIER HAXKAR JEAN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05774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PAULA AFONCINA BARROS RAMALHO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03690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6,10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PAULA CUNHA BASILIO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03671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PEDRO ESPERANZA SUDARIO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03567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6,30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PEDRO IVO MARTINS CARUSO D IPPOLITO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03652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RACHEL ASSAD DA CUNHA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03932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6,30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RAFAEL AZEVEDO RIBEIRO ALVES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03949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RAFAEL MAIA TEIXEIRA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03755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RICARDO LEVY MARTINS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03489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6,15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SABRINA DE BORBA BRITTO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04357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  <w:tr w:rsidR="00EF3632" w:rsidRPr="00EF3632" w:rsidTr="006301CE">
        <w:trPr>
          <w:trHeight w:val="57"/>
        </w:trPr>
        <w:tc>
          <w:tcPr>
            <w:tcW w:w="3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VIVIANE DECNOP FREITAS FIGUEIRA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04189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F3632" w:rsidRPr="00EF3632" w:rsidRDefault="00EF3632" w:rsidP="00EF36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EF3632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6,00</w:t>
            </w:r>
          </w:p>
        </w:tc>
      </w:tr>
    </w:tbl>
    <w:p w:rsidR="00EF3632" w:rsidRPr="00016804" w:rsidRDefault="00EF3632" w:rsidP="00016804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sectPr w:rsidR="00EF3632" w:rsidRPr="00016804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86" w:rsidRDefault="00934186" w:rsidP="00934186">
      <w:pPr>
        <w:spacing w:after="0" w:line="240" w:lineRule="auto"/>
      </w:pPr>
      <w:r>
        <w:separator/>
      </w:r>
    </w:p>
  </w:endnote>
  <w:endnote w:type="continuationSeparator" w:id="0">
    <w:p w:rsidR="00934186" w:rsidRDefault="00934186" w:rsidP="0093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86" w:rsidRDefault="00934186" w:rsidP="00934186">
      <w:pPr>
        <w:spacing w:after="0" w:line="240" w:lineRule="auto"/>
      </w:pPr>
      <w:r>
        <w:separator/>
      </w:r>
    </w:p>
  </w:footnote>
  <w:footnote w:type="continuationSeparator" w:id="0">
    <w:p w:rsidR="00934186" w:rsidRDefault="00934186" w:rsidP="0093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354513"/>
      <w:docPartObj>
        <w:docPartGallery w:val="Page Numbers (Top of Page)"/>
        <w:docPartUnique/>
      </w:docPartObj>
    </w:sdtPr>
    <w:sdtContent>
      <w:p w:rsidR="00934186" w:rsidRDefault="0093418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34186" w:rsidRDefault="009341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17191E"/>
    <w:rsid w:val="0057694E"/>
    <w:rsid w:val="00934186"/>
    <w:rsid w:val="00A96694"/>
    <w:rsid w:val="00EF3632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3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186"/>
  </w:style>
  <w:style w:type="paragraph" w:styleId="Rodap">
    <w:name w:val="footer"/>
    <w:basedOn w:val="Normal"/>
    <w:link w:val="RodapChar"/>
    <w:uiPriority w:val="99"/>
    <w:unhideWhenUsed/>
    <w:rsid w:val="0093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3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186"/>
  </w:style>
  <w:style w:type="paragraph" w:styleId="Rodap">
    <w:name w:val="footer"/>
    <w:basedOn w:val="Normal"/>
    <w:link w:val="RodapChar"/>
    <w:uiPriority w:val="99"/>
    <w:unhideWhenUsed/>
    <w:rsid w:val="0093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 Pedro</cp:lastModifiedBy>
  <cp:revision>2</cp:revision>
  <dcterms:created xsi:type="dcterms:W3CDTF">2014-08-12T15:57:00Z</dcterms:created>
  <dcterms:modified xsi:type="dcterms:W3CDTF">2014-08-12T15:57:00Z</dcterms:modified>
</cp:coreProperties>
</file>